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F3" w:rsidRDefault="00CC4724" w:rsidP="009B7CF3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 w:rsidRPr="00CC4724">
        <w:rPr>
          <w:rFonts w:ascii="Times New Roman" w:eastAsia="Calibri" w:hAnsi="Times New Roman"/>
          <w:color w:val="auto"/>
          <w:sz w:val="24"/>
          <w:szCs w:val="24"/>
        </w:rPr>
        <w:t xml:space="preserve">Муниципальное </w:t>
      </w:r>
      <w:r w:rsidR="009B7CF3">
        <w:rPr>
          <w:rFonts w:ascii="Times New Roman" w:eastAsia="Calibri" w:hAnsi="Times New Roman"/>
          <w:color w:val="auto"/>
          <w:sz w:val="24"/>
          <w:szCs w:val="24"/>
        </w:rPr>
        <w:t>бюджетное общеобразовательное учреждение</w:t>
      </w:r>
    </w:p>
    <w:p w:rsidR="00CC4724" w:rsidRPr="00CC4724" w:rsidRDefault="009B7CF3" w:rsidP="009B7CF3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</w:rPr>
        <w:t>Отрадненская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</w:rPr>
        <w:t xml:space="preserve"> средняя школа»</w:t>
      </w:r>
    </w:p>
    <w:p w:rsidR="00CC4724" w:rsidRDefault="00CC4724">
      <w:pPr>
        <w:spacing w:after="0" w:line="240" w:lineRule="auto"/>
        <w:jc w:val="right"/>
        <w:rPr>
          <w:rFonts w:ascii="Times New Roman" w:hAnsi="Times New Roman"/>
        </w:rPr>
      </w:pPr>
    </w:p>
    <w:p w:rsidR="000A13B5" w:rsidRDefault="000A13B5">
      <w:pPr>
        <w:spacing w:after="0" w:line="240" w:lineRule="auto"/>
        <w:jc w:val="right"/>
      </w:pPr>
    </w:p>
    <w:p w:rsidR="00311038" w:rsidRDefault="00C00732" w:rsidP="00CC472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bookmarkStart w:id="0" w:name="_GoBack"/>
      <w:r>
        <w:rPr>
          <w:rFonts w:ascii="Times New Roman" w:hAnsi="Times New Roman"/>
          <w:b/>
          <w:color w:val="222222"/>
          <w:sz w:val="28"/>
        </w:rPr>
        <w:t xml:space="preserve">План </w:t>
      </w:r>
      <w:r w:rsidR="00C90DB1">
        <w:rPr>
          <w:rFonts w:ascii="Times New Roman" w:hAnsi="Times New Roman"/>
          <w:b/>
          <w:color w:val="222222"/>
          <w:sz w:val="28"/>
        </w:rPr>
        <w:t>работы</w:t>
      </w:r>
      <w:r>
        <w:rPr>
          <w:rFonts w:ascii="Times New Roman" w:hAnsi="Times New Roman"/>
          <w:b/>
          <w:color w:val="222222"/>
          <w:sz w:val="28"/>
        </w:rPr>
        <w:t> Центра</w:t>
      </w:r>
      <w:r w:rsidR="0003696C">
        <w:rPr>
          <w:rFonts w:ascii="Times New Roman" w:hAnsi="Times New Roman"/>
          <w:b/>
          <w:color w:val="222222"/>
          <w:sz w:val="28"/>
        </w:rPr>
        <w:t xml:space="preserve"> образования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 w:rsidR="00C90DB1">
        <w:rPr>
          <w:rFonts w:ascii="Times New Roman" w:hAnsi="Times New Roman"/>
          <w:b/>
          <w:color w:val="222222"/>
          <w:sz w:val="28"/>
        </w:rPr>
        <w:t>естественно-научной и технологической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 w:rsidR="00C90DB1">
        <w:rPr>
          <w:rFonts w:ascii="Times New Roman" w:hAnsi="Times New Roman"/>
          <w:b/>
          <w:color w:val="222222"/>
          <w:sz w:val="28"/>
        </w:rPr>
        <w:t>направлен</w:t>
      </w:r>
      <w:r w:rsidR="00B81107">
        <w:rPr>
          <w:rFonts w:ascii="Times New Roman" w:hAnsi="Times New Roman"/>
          <w:b/>
          <w:color w:val="222222"/>
          <w:sz w:val="28"/>
        </w:rPr>
        <w:t>н</w:t>
      </w:r>
      <w:r w:rsidR="0003696C">
        <w:rPr>
          <w:rFonts w:ascii="Times New Roman" w:hAnsi="Times New Roman"/>
          <w:b/>
          <w:color w:val="222222"/>
          <w:sz w:val="28"/>
        </w:rPr>
        <w:t xml:space="preserve">остей </w:t>
      </w:r>
      <w:r>
        <w:rPr>
          <w:rFonts w:ascii="Times New Roman" w:hAnsi="Times New Roman"/>
          <w:b/>
          <w:color w:val="222222"/>
          <w:sz w:val="28"/>
        </w:rPr>
        <w:t>«Точка роста»</w:t>
      </w:r>
      <w:r>
        <w:rPr>
          <w:rFonts w:ascii="Times New Roman" w:hAnsi="Times New Roman"/>
          <w:color w:val="222222"/>
          <w:sz w:val="28"/>
        </w:rPr>
        <w:t> </w:t>
      </w:r>
      <w:r>
        <w:rPr>
          <w:rFonts w:ascii="Times New Roman" w:hAnsi="Times New Roman"/>
          <w:b/>
          <w:color w:val="222222"/>
          <w:sz w:val="28"/>
        </w:rPr>
        <w:t>на базе </w:t>
      </w:r>
      <w:proofErr w:type="spellStart"/>
      <w:r w:rsidR="009B7CF3">
        <w:rPr>
          <w:rFonts w:ascii="Times New Roman" w:hAnsi="Times New Roman"/>
          <w:b/>
          <w:color w:val="222222"/>
          <w:sz w:val="28"/>
        </w:rPr>
        <w:t>Отрадненской</w:t>
      </w:r>
      <w:proofErr w:type="spellEnd"/>
      <w:r w:rsidR="009B7CF3">
        <w:rPr>
          <w:rFonts w:ascii="Times New Roman" w:hAnsi="Times New Roman"/>
          <w:b/>
          <w:color w:val="222222"/>
          <w:sz w:val="28"/>
        </w:rPr>
        <w:t xml:space="preserve"> средней школы</w:t>
      </w:r>
    </w:p>
    <w:bookmarkEnd w:id="0"/>
    <w:p w:rsidR="00CC4724" w:rsidRDefault="00CC4724" w:rsidP="00CC472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3056"/>
        <w:gridCol w:w="2552"/>
        <w:gridCol w:w="1701"/>
        <w:gridCol w:w="1134"/>
        <w:gridCol w:w="142"/>
        <w:gridCol w:w="1701"/>
      </w:tblGrid>
      <w:tr w:rsidR="00311038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№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Краткое содержание 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Категория участников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Ответственные за реализацию мероприятия</w:t>
            </w:r>
          </w:p>
        </w:tc>
      </w:tr>
      <w:tr w:rsidR="00833BD1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33BD1" w:rsidP="008D1D3C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 xml:space="preserve">Методическое сопровождение 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F35D87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44E2D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</w:t>
            </w:r>
            <w:r w:rsidR="00132C1B" w:rsidRPr="000A13B5">
              <w:rPr>
                <w:rFonts w:ascii="Times New Roman" w:hAnsi="Times New Roman"/>
              </w:rPr>
              <w:t>ентра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937EC3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Формирование групп по внеурочной деятельности и дополнительного образования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Формирование групп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179C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E1393D" w:rsidP="00E1393D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Открытие </w:t>
            </w:r>
            <w:r w:rsidRPr="000A13B5">
              <w:rPr>
                <w:rFonts w:ascii="Times New Roman" w:hAnsi="Times New Roman"/>
                <w:szCs w:val="24"/>
              </w:rPr>
              <w:t>Центра образования естественно-научной и технологической направленностей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2D7E9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 в Центр «Точка роста»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179C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09.09.2022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86" w:rsidRPr="000A13B5" w:rsidRDefault="00D660BC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Учредитель, администрация школы, </w:t>
            </w:r>
            <w:r w:rsidR="00D02B86" w:rsidRPr="000A13B5">
              <w:rPr>
                <w:rFonts w:ascii="Times New Roman" w:hAnsi="Times New Roman"/>
              </w:rPr>
              <w:t>Руководитель Центра</w:t>
            </w:r>
            <w:r w:rsidR="00B90ED4" w:rsidRPr="000A13B5">
              <w:rPr>
                <w:rFonts w:ascii="Times New Roman" w:hAnsi="Times New Roman"/>
              </w:rPr>
              <w:t>,</w:t>
            </w:r>
          </w:p>
          <w:p w:rsidR="00833BD1" w:rsidRPr="000A13B5" w:rsidRDefault="00D660BC" w:rsidP="00D660BC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</w:t>
            </w:r>
            <w:r w:rsidR="00B41365" w:rsidRPr="000A13B5">
              <w:rPr>
                <w:rFonts w:ascii="Times New Roman" w:hAnsi="Times New Roman"/>
              </w:rPr>
              <w:t>едагоги</w:t>
            </w:r>
            <w:r w:rsidRPr="000A13B5">
              <w:rPr>
                <w:rFonts w:ascii="Times New Roman" w:hAnsi="Times New Roman"/>
              </w:rPr>
              <w:t>, гости, обучающиеся</w:t>
            </w:r>
            <w:r w:rsidR="00B41365" w:rsidRPr="000A13B5">
              <w:rPr>
                <w:rFonts w:ascii="Times New Roman" w:hAnsi="Times New Roman"/>
              </w:rPr>
              <w:t xml:space="preserve"> </w:t>
            </w:r>
          </w:p>
        </w:tc>
      </w:tr>
      <w:tr w:rsidR="00BF6B9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системы урочной и внеурочной деятельности с учетом использования инфраструктуры Центра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Старт работы Центра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4D6F90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86" w:rsidRPr="000A13B5" w:rsidRDefault="00D02B86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  <w:r w:rsidR="00B90ED4" w:rsidRPr="000A13B5">
              <w:rPr>
                <w:rFonts w:ascii="Times New Roman" w:hAnsi="Times New Roman"/>
              </w:rPr>
              <w:t>,</w:t>
            </w:r>
          </w:p>
          <w:p w:rsidR="00BF6B9B" w:rsidRPr="000A13B5" w:rsidRDefault="00B90ED4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</w:t>
            </w:r>
            <w:r w:rsidR="00B41365" w:rsidRPr="000A13B5">
              <w:rPr>
                <w:rFonts w:ascii="Times New Roman" w:hAnsi="Times New Roman"/>
              </w:rPr>
              <w:t>едагоги Ц</w:t>
            </w:r>
            <w:r w:rsidR="00D02B86" w:rsidRPr="000A13B5">
              <w:rPr>
                <w:rFonts w:ascii="Times New Roman" w:hAnsi="Times New Roman"/>
              </w:rPr>
              <w:t>ентра</w:t>
            </w:r>
          </w:p>
        </w:tc>
      </w:tr>
      <w:tr w:rsidR="00BF6B9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Инструктаж по ТБ. Знакомство с правилами поведения в кабинетах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Инструктаж, беседа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4D6F90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Составление расписания занятий в Центре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Расписание</w:t>
            </w:r>
          </w:p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Административный состав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4D6F90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Зам директора по УВР, руководитель Центра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1.7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Проведение занятий на обновленном оборудовании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Учителя-предметники,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  <w:r w:rsidR="003429E7" w:rsidRPr="000A13B5">
              <w:rPr>
                <w:rFonts w:ascii="Times New Roman" w:hAnsi="Times New Roman"/>
              </w:rPr>
              <w:t>, педагоги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1.8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Мониторинг реализации запросов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Декабрь 2022, май 2023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F35D8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>Учебно-воспитательные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AD43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Серия встреч «Знакомство с профессионалом» (по отдельному плану)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393E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Встречи с представителями разных профессий: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AD43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AD4336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Проведение уроков естественно-научно и технологической направленностей в Центре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работы в Центре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Учителя-предметники,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Защита индивидуальных </w:t>
            </w:r>
            <w:r w:rsidRPr="000A13B5">
              <w:rPr>
                <w:rFonts w:ascii="Times New Roman" w:hAnsi="Times New Roman"/>
              </w:rPr>
              <w:lastRenderedPageBreak/>
              <w:t>проектов, обучающихся 10-11-х классов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 xml:space="preserve">Презентация проектов </w:t>
            </w:r>
            <w:r w:rsidRPr="000A13B5"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 xml:space="preserve">Обучающиеся </w:t>
            </w:r>
            <w:r w:rsidRPr="000A13B5">
              <w:rPr>
                <w:rFonts w:ascii="Times New Roman" w:hAnsi="Times New Roman"/>
              </w:rPr>
              <w:lastRenderedPageBreak/>
              <w:t>10-11 классы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>Март</w:t>
            </w:r>
          </w:p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>2023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 xml:space="preserve">Педагоги центра </w:t>
            </w:r>
            <w:r w:rsidRPr="000A13B5">
              <w:rPr>
                <w:rFonts w:ascii="Times New Roman" w:hAnsi="Times New Roman"/>
              </w:rPr>
              <w:lastRenderedPageBreak/>
              <w:t>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>2.</w:t>
            </w:r>
            <w:r w:rsidR="00BD317B" w:rsidRPr="000A13B5"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Научно-практическая конференция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5-11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Март</w:t>
            </w:r>
          </w:p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2023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Предметная неделя МО естественных наук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Тематические мероприятия по плану МО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 1-11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Март </w:t>
            </w:r>
          </w:p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2023 г. 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участия обучающихся в НПК муниципального, районного и регионального уровней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 победителей школьного этапа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Апрель 2023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284978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>Социокультурные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849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Работа центра «Точка роста»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C03E0C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2849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284978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Освещение деятельности Центра через официальный сайт школы и социальные сети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Информационные сообщения, публикации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93B5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Участие обучающихся школы в Днях науки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Тематические мероприятия по плану воспитательной работы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Февраль 2023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Заместитель директора по УВР, классные руководители, 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BD317B" w:rsidRPr="000A13B5" w:rsidRDefault="00BD317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«Билет в будущее»;</w:t>
            </w:r>
          </w:p>
          <w:p w:rsidR="00BD317B" w:rsidRPr="000A13B5" w:rsidRDefault="00BD317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всероссийские онлайн-уроки на портале «</w:t>
            </w:r>
            <w:proofErr w:type="spellStart"/>
            <w:r w:rsidRPr="000A13B5">
              <w:rPr>
                <w:rFonts w:ascii="Times New Roman" w:hAnsi="Times New Roman"/>
              </w:rPr>
              <w:t>ПроеКТОриЯ</w:t>
            </w:r>
            <w:proofErr w:type="spellEnd"/>
            <w:r w:rsidRPr="000A13B5">
              <w:rPr>
                <w:rFonts w:ascii="Times New Roman" w:hAnsi="Times New Roman"/>
              </w:rPr>
              <w:t>»;</w:t>
            </w:r>
          </w:p>
          <w:p w:rsidR="00BD317B" w:rsidRPr="000A13B5" w:rsidRDefault="00BD317B" w:rsidP="00A64156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дни открытых дверей в высших и средних учебных заведениях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Знакомство с особенностями современных 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Заместитель директора по ВР, классные руководители, 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Семинары для педагогов школ района и области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района, сотрудники Центра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Принятие решений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обучающиеся, родители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C20FC9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>Внеурочные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1-4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 в Центр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5-7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День науки в Точке роста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Демонстрация обучающимся навыков работы с современным </w:t>
            </w:r>
            <w:r w:rsidRPr="000A13B5">
              <w:rPr>
                <w:rFonts w:ascii="Times New Roman" w:hAnsi="Times New Roman"/>
              </w:rPr>
              <w:lastRenderedPageBreak/>
              <w:t>оборудованием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>7-11 классы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Февраль 2023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Организация и проведение школьного и муниципального этапов </w:t>
            </w:r>
            <w:proofErr w:type="spellStart"/>
            <w:r w:rsidRPr="000A13B5">
              <w:rPr>
                <w:rFonts w:ascii="Times New Roman" w:hAnsi="Times New Roman"/>
              </w:rPr>
              <w:t>ВсОШ</w:t>
            </w:r>
            <w:proofErr w:type="spellEnd"/>
            <w:r w:rsidRPr="000A13B5">
              <w:rPr>
                <w:rFonts w:ascii="Times New Roman" w:hAnsi="Times New Roman"/>
              </w:rPr>
              <w:t xml:space="preserve"> по предметам естественно-научного цикла и технологии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октябрь–декабрь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614628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участия обучающихся во перечневых олимпиадах и конкурсах школьников по предметам естественно-научного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октябрь–декабрь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Организация участия обучающихся в региональном этапе </w:t>
            </w:r>
            <w:proofErr w:type="spellStart"/>
            <w:r w:rsidRPr="000A13B5">
              <w:rPr>
                <w:rFonts w:ascii="Times New Roman" w:hAnsi="Times New Roman"/>
              </w:rPr>
              <w:t>ВсОШ</w:t>
            </w:r>
            <w:proofErr w:type="spellEnd"/>
            <w:r w:rsidRPr="000A13B5">
              <w:rPr>
                <w:rFonts w:ascii="Times New Roman" w:hAnsi="Times New Roman"/>
              </w:rPr>
              <w:t xml:space="preserve"> по предметам естественно-научного цикла и технологии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декабрь- февраль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4.7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участия обучающихся в пригласительном этапе дистанционной олимпиады «Сириус» по предметам естественно-научного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Сентябрь 2022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4.8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к  конкурсам научных работ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rPr>
          <w:trHeight w:val="1884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4.9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программ дополнительного образования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0D7AF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Решение практических задач по физике, решение практических задач по химии, решение практических задач по биологии.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</w:tbl>
    <w:p w:rsidR="00311038" w:rsidRDefault="00311038" w:rsidP="007A5580">
      <w:pPr>
        <w:spacing w:beforeAutospacing="1" w:afterAutospacing="1" w:line="240" w:lineRule="auto"/>
        <w:rPr>
          <w:rFonts w:ascii="Times New Roman" w:hAnsi="Times New Roman"/>
          <w:color w:val="2D2F32"/>
          <w:sz w:val="28"/>
        </w:rPr>
      </w:pPr>
    </w:p>
    <w:sectPr w:rsidR="00311038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AE3"/>
    <w:multiLevelType w:val="hybridMultilevel"/>
    <w:tmpl w:val="C6C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05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38"/>
    <w:rsid w:val="0001031A"/>
    <w:rsid w:val="0003696C"/>
    <w:rsid w:val="000A13B5"/>
    <w:rsid w:val="000D7AF9"/>
    <w:rsid w:val="00132C1B"/>
    <w:rsid w:val="00284978"/>
    <w:rsid w:val="002A3D32"/>
    <w:rsid w:val="002D7E95"/>
    <w:rsid w:val="00311038"/>
    <w:rsid w:val="00313A07"/>
    <w:rsid w:val="003429E7"/>
    <w:rsid w:val="00393E59"/>
    <w:rsid w:val="004179CB"/>
    <w:rsid w:val="00444E2D"/>
    <w:rsid w:val="00590244"/>
    <w:rsid w:val="00614628"/>
    <w:rsid w:val="007A5580"/>
    <w:rsid w:val="00833BD1"/>
    <w:rsid w:val="0087526A"/>
    <w:rsid w:val="008D1D3C"/>
    <w:rsid w:val="008D5576"/>
    <w:rsid w:val="00935011"/>
    <w:rsid w:val="00937EC3"/>
    <w:rsid w:val="00993B56"/>
    <w:rsid w:val="009B7CF3"/>
    <w:rsid w:val="009D6E96"/>
    <w:rsid w:val="00A64156"/>
    <w:rsid w:val="00AD4336"/>
    <w:rsid w:val="00B41365"/>
    <w:rsid w:val="00B81107"/>
    <w:rsid w:val="00B90ED4"/>
    <w:rsid w:val="00BD317B"/>
    <w:rsid w:val="00BF6B9B"/>
    <w:rsid w:val="00C00732"/>
    <w:rsid w:val="00C03E0C"/>
    <w:rsid w:val="00C20FC9"/>
    <w:rsid w:val="00C90DB1"/>
    <w:rsid w:val="00CC4724"/>
    <w:rsid w:val="00D02B86"/>
    <w:rsid w:val="00D10B7C"/>
    <w:rsid w:val="00D34A44"/>
    <w:rsid w:val="00D660BC"/>
    <w:rsid w:val="00E1393D"/>
    <w:rsid w:val="00E520FE"/>
    <w:rsid w:val="00EB70C5"/>
    <w:rsid w:val="00F35D87"/>
    <w:rsid w:val="00F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4A0"/>
  <w15:docId w15:val="{8DF09A23-C025-46F1-B3F1-9FB6E68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D1D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cp:lastPrinted>2022-09-22T10:29:00Z</cp:lastPrinted>
  <dcterms:created xsi:type="dcterms:W3CDTF">2022-12-12T04:21:00Z</dcterms:created>
  <dcterms:modified xsi:type="dcterms:W3CDTF">2022-12-12T04:21:00Z</dcterms:modified>
</cp:coreProperties>
</file>